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06389039"/>
        <w:docPartObj>
          <w:docPartGallery w:val="Cover Pages"/>
          <w:docPartUnique/>
        </w:docPartObj>
      </w:sdtPr>
      <w:sdtEndPr>
        <w:rPr>
          <w:rFonts w:ascii="Times New Roman" w:eastAsia="Times New Roman" w:hAnsi="Times New Roman" w:cs="Times New Roman"/>
          <w:sz w:val="24"/>
          <w:szCs w:val="24"/>
        </w:rPr>
      </w:sdtEndPr>
      <w:sdtContent>
        <w:p w14:paraId="799DB5AF" w14:textId="77777777" w:rsidR="00291D0D" w:rsidRDefault="00291D0D"/>
        <w:p w14:paraId="324FFDC6" w14:textId="77777777" w:rsidR="00291D0D" w:rsidRDefault="00291D0D">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14:anchorId="5E435123" wp14:editId="578C875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3528769C" w14:textId="77777777" w:rsidR="00291D0D" w:rsidRDefault="00567C0F">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291D0D">
                                        <w:rPr>
                                          <w:color w:val="FFFFFF" w:themeColor="background1"/>
                                          <w:sz w:val="72"/>
                                          <w:szCs w:val="72"/>
                                        </w:rPr>
                                        <w:t>Privacy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E435123"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RtaAUAAKM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B7JRRtaAUA&#10;AKMTAAAOAAAAAAAAAAAAAAAAAC4CAABkcnMvZTJvRG9jLnhtbFBLAQItABQABgAIAAAAIQBIwdxr&#10;2gAAAAcBAAAPAAAAAAAAAAAAAAAAAMIHAABkcnMvZG93bnJldi54bWxQSwUGAAAAAAQABADzAAAA&#10;yQg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3528769C" w14:textId="77777777" w:rsidR="00291D0D" w:rsidRDefault="00567C0F">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291D0D">
                                  <w:rPr>
                                    <w:color w:val="FFFFFF" w:themeColor="background1"/>
                                    <w:sz w:val="72"/>
                                    <w:szCs w:val="72"/>
                                  </w:rPr>
                                  <w:t>Privacy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45316727" wp14:editId="134F2CBF">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7AE84C5E" w14:textId="77777777" w:rsidR="00291D0D" w:rsidRDefault="00291D0D">
                                    <w:pPr>
                                      <w:pStyle w:val="NoSpacing"/>
                                      <w:spacing w:before="40" w:after="40"/>
                                      <w:rPr>
                                        <w:caps/>
                                        <w:color w:val="5B9BD5" w:themeColor="accent1"/>
                                        <w:sz w:val="28"/>
                                        <w:szCs w:val="28"/>
                                      </w:rPr>
                                    </w:pPr>
                                    <w:r>
                                      <w:rPr>
                                        <w:caps/>
                                        <w:color w:val="5B9BD5" w:themeColor="accent1"/>
                                        <w:sz w:val="28"/>
                                        <w:szCs w:val="28"/>
                                      </w:rPr>
                                      <w:t>Counselor’s choice Award</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3CC69EDF" w14:textId="77777777" w:rsidR="00291D0D" w:rsidRDefault="009544DC">
                                    <w:pPr>
                                      <w:pStyle w:val="NoSpacing"/>
                                      <w:spacing w:before="40" w:after="40"/>
                                      <w:rPr>
                                        <w:caps/>
                                        <w:color w:val="4472C4" w:themeColor="accent5"/>
                                        <w:sz w:val="24"/>
                                        <w:szCs w:val="24"/>
                                      </w:rPr>
                                    </w:pPr>
                                    <w:r>
                                      <w:rPr>
                                        <w:caps/>
                                        <w:color w:val="4472C4" w:themeColor="accent5"/>
                                        <w:sz w:val="24"/>
                                        <w:szCs w:val="24"/>
                                      </w:rPr>
                                      <w:t>www.Counselorschoiceaward.com</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5316727" id="_x0000_t202" coordsize="21600,21600" o:spt="202" path="m,l,21600r21600,l21600,xe">
                    <v:stroke joinstyle="miter"/>
                    <v:path gradientshapeok="t" o:connecttype="rect"/>
                  </v:shapetype>
                  <v:shape id="Text Box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7AE84C5E" w14:textId="77777777" w:rsidR="00291D0D" w:rsidRDefault="00291D0D">
                              <w:pPr>
                                <w:pStyle w:val="NoSpacing"/>
                                <w:spacing w:before="40" w:after="40"/>
                                <w:rPr>
                                  <w:caps/>
                                  <w:color w:val="5B9BD5" w:themeColor="accent1"/>
                                  <w:sz w:val="28"/>
                                  <w:szCs w:val="28"/>
                                </w:rPr>
                              </w:pPr>
                              <w:r>
                                <w:rPr>
                                  <w:caps/>
                                  <w:color w:val="5B9BD5" w:themeColor="accent1"/>
                                  <w:sz w:val="28"/>
                                  <w:szCs w:val="28"/>
                                </w:rPr>
                                <w:t>Counselor’s choice Award</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3CC69EDF" w14:textId="77777777" w:rsidR="00291D0D" w:rsidRDefault="009544DC">
                              <w:pPr>
                                <w:pStyle w:val="NoSpacing"/>
                                <w:spacing w:before="40" w:after="40"/>
                                <w:rPr>
                                  <w:caps/>
                                  <w:color w:val="4472C4" w:themeColor="accent5"/>
                                  <w:sz w:val="24"/>
                                  <w:szCs w:val="24"/>
                                </w:rPr>
                              </w:pPr>
                              <w:r>
                                <w:rPr>
                                  <w:caps/>
                                  <w:color w:val="4472C4" w:themeColor="accent5"/>
                                  <w:sz w:val="24"/>
                                  <w:szCs w:val="24"/>
                                </w:rPr>
                                <w:t>www.Counselorschoiceaward.com</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F744C3D" wp14:editId="0B9DAA7D">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EndPr/>
                                <w:sdtContent>
                                  <w:p w14:paraId="13285BD7" w14:textId="77777777" w:rsidR="00291D0D" w:rsidRDefault="00291D0D">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F744C3D"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" fillcolor="#5b9bd5 [3204]" stroked="f" strokeweight="1pt">
                    <o:lock v:ext="edit" aspectratio="t"/>
                    <v:textbox inset="3.6pt,,3.6pt">
                      <w:txbxContent>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EndPr/>
                          <w:sdtContent>
                            <w:p w14:paraId="13285BD7" w14:textId="77777777" w:rsidR="00291D0D" w:rsidRDefault="00291D0D">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Pr>
              <w:rFonts w:ascii="Times New Roman" w:eastAsia="Times New Roman" w:hAnsi="Times New Roman" w:cs="Times New Roman"/>
              <w:sz w:val="24"/>
              <w:szCs w:val="24"/>
            </w:rPr>
            <w:br w:type="page"/>
          </w:r>
        </w:p>
      </w:sdtContent>
    </w:sdt>
    <w:p w14:paraId="41C770DE" w14:textId="77777777" w:rsidR="00291D0D" w:rsidRPr="00291D0D" w:rsidRDefault="00291D0D" w:rsidP="00291D0D">
      <w:pPr>
        <w:spacing w:before="100" w:beforeAutospacing="1" w:after="100" w:afterAutospacing="1" w:line="240" w:lineRule="auto"/>
        <w:outlineLvl w:val="1"/>
        <w:rPr>
          <w:rFonts w:ascii="Times New Roman" w:eastAsia="Times New Roman" w:hAnsi="Times New Roman" w:cs="Times New Roman"/>
          <w:spacing w:val="-8"/>
          <w:sz w:val="24"/>
          <w:szCs w:val="24"/>
        </w:rPr>
      </w:pPr>
      <w:r w:rsidRPr="00291D0D">
        <w:rPr>
          <w:rFonts w:ascii="Times New Roman" w:eastAsia="Times New Roman" w:hAnsi="Times New Roman" w:cs="Times New Roman"/>
          <w:spacing w:val="-8"/>
          <w:sz w:val="24"/>
          <w:szCs w:val="24"/>
        </w:rPr>
        <w:lastRenderedPageBreak/>
        <w:t>Privacy Policy</w:t>
      </w:r>
    </w:p>
    <w:p w14:paraId="1B41C99F"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This Privacy Policy governs the manner in which Counselor’s Choice Award LLC collects, uses, maintains and discloses information collected from Users of CounelorsChoiceAwards.com and all company affiliated webpages, blogs, applications</w:t>
      </w:r>
      <w:r w:rsidR="007E6393">
        <w:rPr>
          <w:rFonts w:ascii="Times New Roman" w:eastAsia="Times New Roman" w:hAnsi="Times New Roman" w:cs="Times New Roman"/>
          <w:sz w:val="24"/>
          <w:szCs w:val="24"/>
        </w:rPr>
        <w:t>, user data, reviewer data,</w:t>
      </w:r>
      <w:r w:rsidRPr="00291D0D">
        <w:rPr>
          <w:rFonts w:ascii="Times New Roman" w:eastAsia="Times New Roman" w:hAnsi="Times New Roman" w:cs="Times New Roman"/>
          <w:sz w:val="24"/>
          <w:szCs w:val="24"/>
        </w:rPr>
        <w:t xml:space="preserve"> and social media pages.</w:t>
      </w:r>
    </w:p>
    <w:p w14:paraId="45E08B7D"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t>PERSONAL ID INFO</w:t>
      </w:r>
    </w:p>
    <w:p w14:paraId="52541320"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We may collect personal identification information from Users in a variety of ways, including, but not limited to, when Users visit our site, register on the site, place an order, subscribe to the newsletter, respond to a survey, fill out a form, and in connection with other activities, services, features or resources we make available on our Site. Users may be asked for, as appropriate, name, email address, mailing address, phone number, credit card information. Users may, however, visit our Site anonymously. 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7E6E8EDC"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t>NON-PERSONAL ID INFO</w:t>
      </w:r>
    </w:p>
    <w:p w14:paraId="726B7EC3"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20EAEDF6"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t>COOKIES</w:t>
      </w:r>
    </w:p>
    <w:p w14:paraId="6FB7B83A"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76237C4F"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t>HOW WE USE COLLECTED INFO</w:t>
      </w:r>
    </w:p>
    <w:p w14:paraId="4A64CAA0"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Counselor’s Choice LLC may collect and use Users personal information for the following purposes:</w:t>
      </w:r>
    </w:p>
    <w:p w14:paraId="17BE3392"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 To improve customer service: Information you provide helps us respond to your customer service requests and support needs more efficiently.</w:t>
      </w:r>
    </w:p>
    <w:p w14:paraId="76CD1A8A"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 To personalize user experience: We may use information in the aggregate to understand how our Users as a group use the services and resources provided on our Site.</w:t>
      </w:r>
    </w:p>
    <w:p w14:paraId="35800A4F"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 To improve our Site: We may use feedback you provide to improve our products and services.</w:t>
      </w:r>
    </w:p>
    <w:p w14:paraId="0C183B04"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lastRenderedPageBreak/>
        <w:t>– To process payments: We may use the information Users provide about themselves when placing an order only to provide service to that order. We do not share this information with outside parties except to the extent necessary to provide the service.</w:t>
      </w:r>
    </w:p>
    <w:p w14:paraId="189CB26A"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 To share your information with third parties: We may share or sell information with third parties for marketing or other purposes.</w:t>
      </w:r>
    </w:p>
    <w:p w14:paraId="4E755B8E"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 To run a promotion, contest or survey: To send Users information they agreed to receive about topics we think will be of interest to them.</w:t>
      </w:r>
    </w:p>
    <w:p w14:paraId="074648A1"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 To send periodic emails: We may use the email address to send User information and updates pertaining to their order. It may also be used to respond to their inquiries, questions, and/or other requests.</w:t>
      </w:r>
    </w:p>
    <w:p w14:paraId="2E5D0D80"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42DBA624"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t>SHARING YOUR INFO</w:t>
      </w:r>
    </w:p>
    <w:p w14:paraId="7F818738"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272D6EE0"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t>THIRD PARTY WEBSITES</w:t>
      </w:r>
    </w:p>
    <w:p w14:paraId="150340D9"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38DB8486"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t>CHANGES TO OUR POLICY</w:t>
      </w:r>
    </w:p>
    <w:p w14:paraId="5877CB4A"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Counselor’s Choice LLC has the discretion to update this privacy policy at any time. When we do, we will post a notification on the main page of our Site, revise the updated date at the bottom of this page.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06BEC215"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lastRenderedPageBreak/>
        <w:t>YOUR ACCEPTANCE OF THESE TERMS</w:t>
      </w:r>
    </w:p>
    <w:p w14:paraId="5F285E31"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By using this Site, you signify your acceptance of this policy and terms of service. If you do not agree to this policy, please do not use our Site. Your continued use of the Site following the posting of changes to this policy will be deemed your acceptance of those changes.</w:t>
      </w:r>
    </w:p>
    <w:p w14:paraId="2AB27158"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t>CONTACTING US</w:t>
      </w:r>
    </w:p>
    <w:p w14:paraId="1AB2F3E5" w14:textId="798814CF" w:rsidR="006317B8"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If you have any questions about this Privacy Policy, the practices of this site, or your dealings with this site, please contact us</w:t>
      </w:r>
      <w:r w:rsidR="002D265A">
        <w:rPr>
          <w:rFonts w:ascii="Times New Roman" w:eastAsia="Times New Roman" w:hAnsi="Times New Roman" w:cs="Times New Roman"/>
          <w:sz w:val="24"/>
          <w:szCs w:val="24"/>
        </w:rPr>
        <w:t>.</w:t>
      </w:r>
      <w:bookmarkStart w:id="0" w:name="_GoBack"/>
      <w:bookmarkEnd w:id="0"/>
    </w:p>
    <w:sectPr w:rsidR="006317B8" w:rsidRPr="00291D0D" w:rsidSect="00291D0D">
      <w:head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9C7B8" w14:textId="77777777" w:rsidR="00567C0F" w:rsidRDefault="00567C0F" w:rsidP="00291D0D">
      <w:pPr>
        <w:spacing w:after="0" w:line="240" w:lineRule="auto"/>
      </w:pPr>
      <w:r>
        <w:separator/>
      </w:r>
    </w:p>
  </w:endnote>
  <w:endnote w:type="continuationSeparator" w:id="0">
    <w:p w14:paraId="10FA9AF1" w14:textId="77777777" w:rsidR="00567C0F" w:rsidRDefault="00567C0F" w:rsidP="0029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2686C" w14:textId="77777777" w:rsidR="00567C0F" w:rsidRDefault="00567C0F" w:rsidP="00291D0D">
      <w:pPr>
        <w:spacing w:after="0" w:line="240" w:lineRule="auto"/>
      </w:pPr>
      <w:r>
        <w:separator/>
      </w:r>
    </w:p>
  </w:footnote>
  <w:footnote w:type="continuationSeparator" w:id="0">
    <w:p w14:paraId="5DB62CC8" w14:textId="77777777" w:rsidR="00567C0F" w:rsidRDefault="00567C0F" w:rsidP="00291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66D6" w14:textId="77777777" w:rsidR="00291D0D" w:rsidRDefault="00291D0D">
    <w:pPr>
      <w:pStyle w:val="Header"/>
      <w:pBdr>
        <w:bottom w:val="single" w:sz="4" w:space="1" w:color="D9D9D9" w:themeColor="background1" w:themeShade="D9"/>
      </w:pBdr>
      <w:jc w:val="right"/>
      <w:rPr>
        <w:b/>
        <w:bCs/>
      </w:rPr>
    </w:pPr>
    <w:r>
      <w:rPr>
        <w:color w:val="7F7F7F" w:themeColor="background1" w:themeShade="7F"/>
        <w:spacing w:val="60"/>
      </w:rPr>
      <w:t xml:space="preserve">Counselor’s Choice Award Privacy Policy                      </w:t>
    </w:r>
    <w:sdt>
      <w:sdtPr>
        <w:rPr>
          <w:color w:val="7F7F7F" w:themeColor="background1" w:themeShade="7F"/>
          <w:spacing w:val="60"/>
        </w:rPr>
        <w:id w:val="-556631191"/>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7E6393" w:rsidRPr="007E6393">
          <w:rPr>
            <w:b/>
            <w:bCs/>
            <w:noProof/>
          </w:rPr>
          <w:t>2</w:t>
        </w:r>
        <w:r>
          <w:rPr>
            <w:b/>
            <w:bCs/>
            <w:noProof/>
          </w:rPr>
          <w:fldChar w:fldCharType="end"/>
        </w:r>
      </w:sdtContent>
    </w:sdt>
  </w:p>
  <w:p w14:paraId="289D0C77" w14:textId="77777777" w:rsidR="00291D0D" w:rsidRDefault="00291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D0D"/>
    <w:rsid w:val="00291D0D"/>
    <w:rsid w:val="002D265A"/>
    <w:rsid w:val="00567C0F"/>
    <w:rsid w:val="006317B8"/>
    <w:rsid w:val="007E6393"/>
    <w:rsid w:val="009544DC"/>
    <w:rsid w:val="00B0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ADC9"/>
  <w15:chartTrackingRefBased/>
  <w15:docId w15:val="{1D58F68C-8A50-45C6-87AC-95D79AEF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1D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1D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D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1D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1D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1D0D"/>
    <w:rPr>
      <w:color w:val="0000FF"/>
      <w:u w:val="single"/>
    </w:rPr>
  </w:style>
  <w:style w:type="paragraph" w:styleId="NoSpacing">
    <w:name w:val="No Spacing"/>
    <w:link w:val="NoSpacingChar"/>
    <w:uiPriority w:val="1"/>
    <w:qFormat/>
    <w:rsid w:val="00291D0D"/>
    <w:pPr>
      <w:spacing w:after="0" w:line="240" w:lineRule="auto"/>
    </w:pPr>
    <w:rPr>
      <w:rFonts w:eastAsiaTheme="minorEastAsia"/>
    </w:rPr>
  </w:style>
  <w:style w:type="character" w:customStyle="1" w:styleId="NoSpacingChar">
    <w:name w:val="No Spacing Char"/>
    <w:basedOn w:val="DefaultParagraphFont"/>
    <w:link w:val="NoSpacing"/>
    <w:uiPriority w:val="1"/>
    <w:rsid w:val="00291D0D"/>
    <w:rPr>
      <w:rFonts w:eastAsiaTheme="minorEastAsia"/>
    </w:rPr>
  </w:style>
  <w:style w:type="paragraph" w:styleId="Header">
    <w:name w:val="header"/>
    <w:basedOn w:val="Normal"/>
    <w:link w:val="HeaderChar"/>
    <w:uiPriority w:val="99"/>
    <w:unhideWhenUsed/>
    <w:rsid w:val="00291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D0D"/>
  </w:style>
  <w:style w:type="paragraph" w:styleId="Footer">
    <w:name w:val="footer"/>
    <w:basedOn w:val="Normal"/>
    <w:link w:val="FooterChar"/>
    <w:uiPriority w:val="99"/>
    <w:unhideWhenUsed/>
    <w:rsid w:val="00291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6458">
      <w:bodyDiv w:val="1"/>
      <w:marLeft w:val="0"/>
      <w:marRight w:val="0"/>
      <w:marTop w:val="0"/>
      <w:marBottom w:val="0"/>
      <w:divBdr>
        <w:top w:val="none" w:sz="0" w:space="0" w:color="auto"/>
        <w:left w:val="none" w:sz="0" w:space="0" w:color="auto"/>
        <w:bottom w:val="none" w:sz="0" w:space="0" w:color="auto"/>
        <w:right w:val="none" w:sz="0" w:space="0" w:color="auto"/>
      </w:divBdr>
      <w:divsChild>
        <w:div w:id="287473637">
          <w:marLeft w:val="0"/>
          <w:marRight w:val="0"/>
          <w:marTop w:val="0"/>
          <w:marBottom w:val="0"/>
          <w:divBdr>
            <w:top w:val="none" w:sz="0" w:space="0" w:color="auto"/>
            <w:left w:val="none" w:sz="0" w:space="0" w:color="auto"/>
            <w:bottom w:val="none" w:sz="0" w:space="0" w:color="auto"/>
            <w:right w:val="none" w:sz="0" w:space="0" w:color="auto"/>
          </w:divBdr>
          <w:divsChild>
            <w:div w:id="663703371">
              <w:marLeft w:val="0"/>
              <w:marRight w:val="0"/>
              <w:marTop w:val="0"/>
              <w:marBottom w:val="0"/>
              <w:divBdr>
                <w:top w:val="none" w:sz="0" w:space="0" w:color="auto"/>
                <w:left w:val="none" w:sz="0" w:space="0" w:color="auto"/>
                <w:bottom w:val="none" w:sz="0" w:space="0" w:color="auto"/>
                <w:right w:val="none" w:sz="0" w:space="0" w:color="auto"/>
              </w:divBdr>
            </w:div>
          </w:divsChild>
        </w:div>
        <w:div w:id="2136094070">
          <w:marLeft w:val="0"/>
          <w:marRight w:val="0"/>
          <w:marTop w:val="675"/>
          <w:marBottom w:val="0"/>
          <w:divBdr>
            <w:top w:val="none" w:sz="0" w:space="0" w:color="auto"/>
            <w:left w:val="none" w:sz="0" w:space="0" w:color="auto"/>
            <w:bottom w:val="none" w:sz="0" w:space="0" w:color="auto"/>
            <w:right w:val="none" w:sz="0" w:space="0" w:color="auto"/>
          </w:divBdr>
          <w:divsChild>
            <w:div w:id="372267539">
              <w:marLeft w:val="0"/>
              <w:marRight w:val="627"/>
              <w:marTop w:val="0"/>
              <w:marBottom w:val="0"/>
              <w:divBdr>
                <w:top w:val="none" w:sz="0" w:space="0" w:color="auto"/>
                <w:left w:val="none" w:sz="0" w:space="0" w:color="auto"/>
                <w:bottom w:val="none" w:sz="0" w:space="0" w:color="auto"/>
                <w:right w:val="none" w:sz="0" w:space="0" w:color="auto"/>
              </w:divBdr>
              <w:divsChild>
                <w:div w:id="374089152">
                  <w:marLeft w:val="0"/>
                  <w:marRight w:val="0"/>
                  <w:marTop w:val="0"/>
                  <w:marBottom w:val="0"/>
                  <w:divBdr>
                    <w:top w:val="none" w:sz="0" w:space="0" w:color="auto"/>
                    <w:left w:val="none" w:sz="0" w:space="0" w:color="auto"/>
                    <w:bottom w:val="none" w:sz="0" w:space="0" w:color="auto"/>
                    <w:right w:val="none" w:sz="0" w:space="0" w:color="auto"/>
                  </w:divBdr>
                </w:div>
                <w:div w:id="1366951273">
                  <w:marLeft w:val="0"/>
                  <w:marRight w:val="0"/>
                  <w:marTop w:val="0"/>
                  <w:marBottom w:val="0"/>
                  <w:divBdr>
                    <w:top w:val="none" w:sz="0" w:space="0" w:color="auto"/>
                    <w:left w:val="none" w:sz="0" w:space="0" w:color="auto"/>
                    <w:bottom w:val="none" w:sz="0" w:space="0" w:color="auto"/>
                    <w:right w:val="none" w:sz="0" w:space="0" w:color="auto"/>
                  </w:divBdr>
                </w:div>
                <w:div w:id="422846531">
                  <w:marLeft w:val="0"/>
                  <w:marRight w:val="0"/>
                  <w:marTop w:val="0"/>
                  <w:marBottom w:val="0"/>
                  <w:divBdr>
                    <w:top w:val="none" w:sz="0" w:space="0" w:color="auto"/>
                    <w:left w:val="none" w:sz="0" w:space="0" w:color="auto"/>
                    <w:bottom w:val="none" w:sz="0" w:space="0" w:color="auto"/>
                    <w:right w:val="none" w:sz="0" w:space="0" w:color="auto"/>
                  </w:divBdr>
                </w:div>
                <w:div w:id="1279218653">
                  <w:marLeft w:val="0"/>
                  <w:marRight w:val="0"/>
                  <w:marTop w:val="0"/>
                  <w:marBottom w:val="0"/>
                  <w:divBdr>
                    <w:top w:val="none" w:sz="0" w:space="0" w:color="auto"/>
                    <w:left w:val="none" w:sz="0" w:space="0" w:color="auto"/>
                    <w:bottom w:val="none" w:sz="0" w:space="0" w:color="auto"/>
                    <w:right w:val="none" w:sz="0" w:space="0" w:color="auto"/>
                  </w:divBdr>
                </w:div>
                <w:div w:id="1706175168">
                  <w:marLeft w:val="0"/>
                  <w:marRight w:val="0"/>
                  <w:marTop w:val="0"/>
                  <w:marBottom w:val="0"/>
                  <w:divBdr>
                    <w:top w:val="none" w:sz="0" w:space="0" w:color="auto"/>
                    <w:left w:val="none" w:sz="0" w:space="0" w:color="auto"/>
                    <w:bottom w:val="none" w:sz="0" w:space="0" w:color="auto"/>
                    <w:right w:val="none" w:sz="0" w:space="0" w:color="auto"/>
                  </w:divBdr>
                </w:div>
              </w:divsChild>
            </w:div>
            <w:div w:id="2059090341">
              <w:marLeft w:val="0"/>
              <w:marRight w:val="0"/>
              <w:marTop w:val="0"/>
              <w:marBottom w:val="0"/>
              <w:divBdr>
                <w:top w:val="none" w:sz="0" w:space="0" w:color="auto"/>
                <w:left w:val="none" w:sz="0" w:space="0" w:color="auto"/>
                <w:bottom w:val="none" w:sz="0" w:space="0" w:color="auto"/>
                <w:right w:val="none" w:sz="0" w:space="0" w:color="auto"/>
              </w:divBdr>
              <w:divsChild>
                <w:div w:id="814027500">
                  <w:marLeft w:val="0"/>
                  <w:marRight w:val="0"/>
                  <w:marTop w:val="0"/>
                  <w:marBottom w:val="0"/>
                  <w:divBdr>
                    <w:top w:val="none" w:sz="0" w:space="0" w:color="auto"/>
                    <w:left w:val="none" w:sz="0" w:space="0" w:color="auto"/>
                    <w:bottom w:val="none" w:sz="0" w:space="0" w:color="auto"/>
                    <w:right w:val="none" w:sz="0" w:space="0" w:color="auto"/>
                  </w:divBdr>
                </w:div>
                <w:div w:id="1885822977">
                  <w:marLeft w:val="0"/>
                  <w:marRight w:val="0"/>
                  <w:marTop w:val="0"/>
                  <w:marBottom w:val="0"/>
                  <w:divBdr>
                    <w:top w:val="none" w:sz="0" w:space="0" w:color="auto"/>
                    <w:left w:val="none" w:sz="0" w:space="0" w:color="auto"/>
                    <w:bottom w:val="none" w:sz="0" w:space="0" w:color="auto"/>
                    <w:right w:val="none" w:sz="0" w:space="0" w:color="auto"/>
                  </w:divBdr>
                </w:div>
                <w:div w:id="614025219">
                  <w:marLeft w:val="0"/>
                  <w:marRight w:val="0"/>
                  <w:marTop w:val="0"/>
                  <w:marBottom w:val="0"/>
                  <w:divBdr>
                    <w:top w:val="none" w:sz="0" w:space="0" w:color="auto"/>
                    <w:left w:val="none" w:sz="0" w:space="0" w:color="auto"/>
                    <w:bottom w:val="none" w:sz="0" w:space="0" w:color="auto"/>
                    <w:right w:val="none" w:sz="0" w:space="0" w:color="auto"/>
                  </w:divBdr>
                </w:div>
                <w:div w:id="1053116920">
                  <w:marLeft w:val="0"/>
                  <w:marRight w:val="0"/>
                  <w:marTop w:val="0"/>
                  <w:marBottom w:val="0"/>
                  <w:divBdr>
                    <w:top w:val="none" w:sz="0" w:space="0" w:color="auto"/>
                    <w:left w:val="none" w:sz="0" w:space="0" w:color="auto"/>
                    <w:bottom w:val="none" w:sz="0" w:space="0" w:color="auto"/>
                    <w:right w:val="none" w:sz="0" w:space="0" w:color="auto"/>
                  </w:divBdr>
                </w:div>
                <w:div w:id="1436099027">
                  <w:marLeft w:val="0"/>
                  <w:marRight w:val="0"/>
                  <w:marTop w:val="0"/>
                  <w:marBottom w:val="0"/>
                  <w:divBdr>
                    <w:top w:val="none" w:sz="0" w:space="0" w:color="auto"/>
                    <w:left w:val="none" w:sz="0" w:space="0" w:color="auto"/>
                    <w:bottom w:val="none" w:sz="0" w:space="0" w:color="auto"/>
                    <w:right w:val="none" w:sz="0" w:space="0" w:color="auto"/>
                  </w:divBdr>
                </w:div>
                <w:div w:id="1057050972">
                  <w:marLeft w:val="0"/>
                  <w:marRight w:val="0"/>
                  <w:marTop w:val="0"/>
                  <w:marBottom w:val="0"/>
                  <w:divBdr>
                    <w:top w:val="none" w:sz="0" w:space="0" w:color="auto"/>
                    <w:left w:val="none" w:sz="0" w:space="0" w:color="auto"/>
                    <w:bottom w:val="none" w:sz="0" w:space="0" w:color="auto"/>
                    <w:right w:val="none" w:sz="0" w:space="0" w:color="auto"/>
                  </w:divBdr>
                </w:div>
                <w:div w:id="15925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Privacy Policy</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Counselor’s choice Award</dc:subject>
  <dc:creator>www.Counselorschoiceaward.com</dc:creator>
  <cp:keywords/>
  <dc:description/>
  <cp:lastModifiedBy>Leo DeBroeck</cp:lastModifiedBy>
  <cp:revision>2</cp:revision>
  <dcterms:created xsi:type="dcterms:W3CDTF">2020-03-07T04:29:00Z</dcterms:created>
  <dcterms:modified xsi:type="dcterms:W3CDTF">2020-03-07T04:29:00Z</dcterms:modified>
</cp:coreProperties>
</file>